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1" w:type="dxa"/>
        <w:tblInd w:w="-11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2178"/>
        <w:gridCol w:w="18"/>
        <w:gridCol w:w="2136"/>
        <w:gridCol w:w="899"/>
        <w:gridCol w:w="337"/>
        <w:gridCol w:w="581"/>
        <w:gridCol w:w="162"/>
        <w:gridCol w:w="37"/>
        <w:gridCol w:w="786"/>
        <w:gridCol w:w="2097"/>
      </w:tblGrid>
      <w:tr w:rsidR="00994CC2" w:rsidRPr="001A5E48" w:rsidTr="00A405C7">
        <w:trPr>
          <w:cantSplit/>
          <w:trHeight w:val="1147"/>
        </w:trPr>
        <w:tc>
          <w:tcPr>
            <w:tcW w:w="9231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CC2" w:rsidRPr="001A5E48" w:rsidRDefault="00994CC2">
            <w:pPr>
              <w:pStyle w:val="Nadpis3"/>
              <w:numPr>
                <w:ilvl w:val="2"/>
                <w:numId w:val="2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 w:rsidRPr="001A5E48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bookmarkStart w:id="3" w:name="OLE_LINK1"/>
            <w:bookmarkStart w:id="4" w:name="OLE_LINK2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Žiadosť o založenie/zmenu </w:t>
            </w:r>
            <w:r w:rsidR="00B11397">
              <w:rPr>
                <w:rFonts w:ascii="Arial" w:hAnsi="Arial" w:cs="Arial"/>
                <w:b/>
                <w:bCs/>
                <w:u w:val="none"/>
                <w:lang w:val="sk-SK"/>
              </w:rPr>
              <w:t>po</w:t>
            </w:r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užívateľského účtu do </w:t>
            </w:r>
            <w:bookmarkEnd w:id="0"/>
            <w:bookmarkEnd w:id="1"/>
            <w:bookmarkEnd w:id="2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systému </w:t>
            </w:r>
            <w:r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XMtrade</w:t>
            </w:r>
            <w:r w:rsidR="001A5E48" w:rsidRPr="001A5E48">
              <w:rPr>
                <w:rFonts w:ascii="Arial" w:hAnsi="Arial" w:cs="Arial"/>
                <w:b/>
                <w:szCs w:val="28"/>
                <w:u w:val="none"/>
                <w:vertAlign w:val="superscript"/>
              </w:rPr>
              <w:t>®</w:t>
            </w:r>
            <w:r w:rsidR="001A5E48"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/IS</w:t>
            </w:r>
            <w:bookmarkEnd w:id="3"/>
            <w:bookmarkEnd w:id="4"/>
            <w:r w:rsidR="007763C2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OM</w:t>
            </w:r>
          </w:p>
          <w:p w:rsidR="00994CC2" w:rsidRPr="001A5E48" w:rsidRDefault="00994CC2">
            <w:pPr>
              <w:rPr>
                <w:rFonts w:ascii="Arial" w:hAnsi="Arial" w:cs="Arial"/>
                <w:sz w:val="20"/>
              </w:rPr>
            </w:pPr>
          </w:p>
        </w:tc>
      </w:tr>
      <w:tr w:rsidR="00994CC2" w:rsidRPr="001A5E48" w:rsidTr="005B56F3">
        <w:trPr>
          <w:trHeight w:val="948"/>
        </w:trPr>
        <w:tc>
          <w:tcPr>
            <w:tcW w:w="2178" w:type="dxa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64500" w:rsidP="002A1B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861060" cy="281940"/>
                  <wp:effectExtent l="19050" t="0" r="0" b="0"/>
                  <wp:docPr id="1" name="Obrázok 1" descr="okte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te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994CC2" w:rsidRPr="001A5E48" w:rsidRDefault="00A405C7" w:rsidP="002A1BD6">
            <w:pPr>
              <w:jc w:val="center"/>
              <w:rPr>
                <w:rFonts w:ascii="Arial" w:hAnsi="Arial" w:cs="Arial"/>
                <w:sz w:val="20"/>
              </w:rPr>
            </w:pPr>
            <w:r w:rsidRPr="00A405C7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219200" cy="542925"/>
                  <wp:effectExtent l="19050" t="0" r="0" b="0"/>
                  <wp:docPr id="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CC2" w:rsidRPr="001A5E48" w:rsidTr="005B56F3">
        <w:trPr>
          <w:trHeight w:val="372"/>
        </w:trPr>
        <w:tc>
          <w:tcPr>
            <w:tcW w:w="21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7053" w:type="dxa"/>
            <w:gridSpan w:val="9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4CC2" w:rsidRPr="002A1BD6" w:rsidRDefault="00F12AC6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Uviesť názov spoločnosti resp. meno – v súlade zo zmluvou</w:t>
            </w:r>
          </w:p>
        </w:tc>
      </w:tr>
      <w:tr w:rsidR="005B56F3" w:rsidRPr="001A5E48" w:rsidTr="005B56F3">
        <w:trPr>
          <w:trHeight w:val="386"/>
        </w:trPr>
        <w:tc>
          <w:tcPr>
            <w:tcW w:w="21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3" w:rsidRDefault="005B56F3" w:rsidP="00CC7CB0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_GoBack" w:colFirst="2" w:colLast="2"/>
            <w:r>
              <w:rPr>
                <w:rFonts w:ascii="Arial" w:hAnsi="Arial" w:cs="Arial"/>
                <w:sz w:val="18"/>
                <w:szCs w:val="18"/>
              </w:rPr>
              <w:t xml:space="preserve">Výrobca </w:t>
            </w:r>
            <w:r w:rsidRPr="002A1BD6">
              <w:rPr>
                <w:rFonts w:ascii="Arial" w:hAnsi="Arial" w:cs="Arial"/>
                <w:sz w:val="18"/>
                <w:szCs w:val="18"/>
              </w:rPr>
              <w:t>[ ] *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F3" w:rsidRPr="002A1BD6" w:rsidRDefault="005B56F3" w:rsidP="00CC7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Prevádzkovateľ sústavy/priameho vedenia </w:t>
            </w:r>
            <w:r w:rsidRPr="002A1BD6">
              <w:rPr>
                <w:rFonts w:ascii="Arial" w:hAnsi="Arial" w:cs="Arial"/>
                <w:sz w:val="18"/>
                <w:szCs w:val="18"/>
              </w:rPr>
              <w:t>[ 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BD6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56F3" w:rsidRPr="002A1BD6" w:rsidRDefault="005B56F3" w:rsidP="00CC7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Dodávateľ/Subjekt zúčtovania </w:t>
            </w:r>
            <w:r w:rsidRPr="002A1BD6">
              <w:rPr>
                <w:rFonts w:ascii="Arial" w:hAnsi="Arial" w:cs="Arial"/>
                <w:sz w:val="18"/>
                <w:szCs w:val="18"/>
              </w:rPr>
              <w:t>[ 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BD6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bookmarkEnd w:id="5"/>
      <w:tr w:rsidR="00994CC2" w:rsidRPr="001A5E48" w:rsidTr="005B56F3">
        <w:trPr>
          <w:trHeight w:val="186"/>
        </w:trPr>
        <w:tc>
          <w:tcPr>
            <w:tcW w:w="2178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334"/>
        </w:trPr>
        <w:tc>
          <w:tcPr>
            <w:tcW w:w="9231" w:type="dxa"/>
            <w:gridSpan w:val="10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AE702D" w:rsidP="007763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Žiadame o [X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]</w:t>
            </w:r>
            <w:r w:rsidR="001A5E48" w:rsidRPr="002A1B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 xml:space="preserve">založenie / [ ] zmenu* </w:t>
            </w:r>
            <w:r w:rsidR="00B11397">
              <w:rPr>
                <w:rFonts w:ascii="Arial" w:hAnsi="Arial" w:cs="Arial"/>
                <w:sz w:val="18"/>
                <w:szCs w:val="18"/>
              </w:rPr>
              <w:t>po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užívateľského účtu do systému XMtrade</w:t>
            </w:r>
            <w:r w:rsidR="001A5E48" w:rsidRPr="002A1BD6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1A5E48" w:rsidRPr="002A1BD6">
              <w:rPr>
                <w:rFonts w:ascii="Arial" w:hAnsi="Arial" w:cs="Arial"/>
                <w:sz w:val="18"/>
                <w:szCs w:val="18"/>
              </w:rPr>
              <w:t>/IS</w:t>
            </w:r>
            <w:r w:rsidR="007763C2">
              <w:rPr>
                <w:rFonts w:ascii="Arial" w:hAnsi="Arial" w:cs="Arial"/>
                <w:sz w:val="18"/>
                <w:szCs w:val="18"/>
              </w:rPr>
              <w:t>OM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 xml:space="preserve"> pre </w:t>
            </w:r>
            <w:r w:rsidR="00B11397">
              <w:rPr>
                <w:rFonts w:ascii="Arial" w:hAnsi="Arial" w:cs="Arial"/>
                <w:sz w:val="18"/>
                <w:szCs w:val="18"/>
              </w:rPr>
              <w:t>po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užívateľa</w:t>
            </w:r>
            <w:r w:rsidR="001421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94CC2" w:rsidRPr="001A5E48" w:rsidTr="005B56F3">
        <w:trPr>
          <w:trHeight w:val="186"/>
        </w:trPr>
        <w:tc>
          <w:tcPr>
            <w:tcW w:w="219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:rsidTr="005B56F3">
        <w:trPr>
          <w:trHeight w:val="606"/>
        </w:trPr>
        <w:tc>
          <w:tcPr>
            <w:tcW w:w="21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7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AE702D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  <w:r w:rsidR="00F12AC6">
              <w:rPr>
                <w:rFonts w:ascii="Arial" w:hAnsi="Arial" w:cs="Arial"/>
                <w:sz w:val="18"/>
                <w:szCs w:val="18"/>
              </w:rPr>
              <w:t>Uviesť meno osoby, ktorá bude mať prístup do systému pre nahl</w:t>
            </w:r>
            <w:r w:rsidR="00AE702D">
              <w:rPr>
                <w:rFonts w:ascii="Arial" w:hAnsi="Arial" w:cs="Arial"/>
                <w:sz w:val="18"/>
                <w:szCs w:val="18"/>
              </w:rPr>
              <w:t>a</w:t>
            </w:r>
            <w:r w:rsidR="00F12AC6">
              <w:rPr>
                <w:rFonts w:ascii="Arial" w:hAnsi="Arial" w:cs="Arial"/>
                <w:sz w:val="18"/>
                <w:szCs w:val="18"/>
              </w:rPr>
              <w:t>sovanie údajov</w:t>
            </w:r>
          </w:p>
        </w:tc>
      </w:tr>
      <w:tr w:rsidR="00994CC2" w:rsidRPr="001A5E48" w:rsidTr="005B56F3">
        <w:trPr>
          <w:cantSplit/>
          <w:trHeight w:val="386"/>
        </w:trPr>
        <w:tc>
          <w:tcPr>
            <w:tcW w:w="21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tc>
          <w:tcPr>
            <w:tcW w:w="7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 w:rsidTr="005B56F3">
        <w:trPr>
          <w:trHeight w:val="312"/>
        </w:trPr>
        <w:tc>
          <w:tcPr>
            <w:tcW w:w="21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Telefón</w:t>
            </w:r>
            <w:r w:rsidR="00F12AC6">
              <w:rPr>
                <w:rFonts w:ascii="Arial" w:hAnsi="Arial" w:cs="Arial"/>
                <w:sz w:val="18"/>
                <w:szCs w:val="18"/>
              </w:rPr>
              <w:t xml:space="preserve"> (mobil )</w:t>
            </w:r>
            <w:r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CC2" w:rsidRPr="002A1BD6" w:rsidRDefault="00994CC2" w:rsidP="0060269A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  <w:r w:rsidR="00F12AC6">
              <w:rPr>
                <w:rFonts w:ascii="Arial" w:hAnsi="Arial" w:cs="Arial"/>
                <w:sz w:val="18"/>
                <w:szCs w:val="18"/>
              </w:rPr>
              <w:t>+421 9XXXXX (</w:t>
            </w:r>
            <w:r w:rsidR="0060269A">
              <w:rPr>
                <w:rFonts w:ascii="Arial" w:hAnsi="Arial" w:cs="Arial"/>
                <w:sz w:val="18"/>
                <w:szCs w:val="18"/>
              </w:rPr>
              <w:t>osoby, ktorá bude mať prístup do systému</w:t>
            </w:r>
            <w:r w:rsidR="00F12AC6">
              <w:rPr>
                <w:rFonts w:ascii="Arial" w:hAnsi="Arial" w:cs="Arial"/>
                <w:sz w:val="18"/>
                <w:szCs w:val="18"/>
              </w:rPr>
              <w:t>)</w:t>
            </w:r>
            <w:r w:rsidR="0060269A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  <w:tc>
          <w:tcPr>
            <w:tcW w:w="2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B269BE" w:rsidRDefault="00B269BE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>
              <w:rPr>
                <w:rFonts w:ascii="Arial" w:hAnsi="Arial" w:cs="Arial"/>
                <w:sz w:val="18"/>
                <w:szCs w:val="18"/>
              </w:rPr>
              <w:t>xxxx.xx</w:t>
            </w:r>
          </w:p>
        </w:tc>
      </w:tr>
      <w:tr w:rsidR="00994CC2" w:rsidRPr="001A5E48" w:rsidTr="005B56F3">
        <w:trPr>
          <w:trHeight w:val="289"/>
        </w:trPr>
        <w:tc>
          <w:tcPr>
            <w:tcW w:w="21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číslo certifikátu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p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2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:rsidTr="005B56F3">
        <w:trPr>
          <w:cantSplit/>
          <w:trHeight w:val="402"/>
        </w:trPr>
        <w:tc>
          <w:tcPr>
            <w:tcW w:w="21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v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 xml:space="preserve">ydaný </w:t>
            </w:r>
            <w:r w:rsidR="00504E3A" w:rsidRPr="002A1BD6">
              <w:rPr>
                <w:rFonts w:ascii="Arial" w:hAnsi="Arial" w:cs="Arial"/>
                <w:sz w:val="18"/>
                <w:szCs w:val="18"/>
              </w:rPr>
              <w:t xml:space="preserve">certifikačnou 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autoritou:</w:t>
            </w:r>
          </w:p>
        </w:tc>
        <w:tc>
          <w:tcPr>
            <w:tcW w:w="7035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  <w:r w:rsidR="0060269A">
              <w:rPr>
                <w:rFonts w:ascii="Arial" w:hAnsi="Arial" w:cs="Arial"/>
                <w:sz w:val="18"/>
                <w:szCs w:val="18"/>
              </w:rPr>
              <w:t>***</w:t>
            </w:r>
          </w:p>
        </w:tc>
      </w:tr>
      <w:tr w:rsidR="00142145" w:rsidRPr="002A1BD6" w:rsidTr="005B56F3">
        <w:trPr>
          <w:cantSplit/>
          <w:trHeight w:val="318"/>
        </w:trPr>
        <w:tc>
          <w:tcPr>
            <w:tcW w:w="4332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145" w:rsidRPr="00142145" w:rsidRDefault="00142145" w:rsidP="00EB3813">
            <w:pPr>
              <w:rPr>
                <w:rFonts w:ascii="Arial" w:hAnsi="Arial" w:cs="Arial"/>
                <w:sz w:val="18"/>
                <w:szCs w:val="18"/>
              </w:rPr>
            </w:pPr>
            <w:r w:rsidRPr="00142145">
              <w:rPr>
                <w:rFonts w:ascii="Arial" w:hAnsi="Arial" w:cs="Arial"/>
                <w:sz w:val="18"/>
                <w:szCs w:val="18"/>
              </w:rPr>
              <w:t xml:space="preserve">Notifikácie </w:t>
            </w:r>
            <w:r w:rsidR="00EB3813">
              <w:rPr>
                <w:rFonts w:ascii="Arial" w:hAnsi="Arial" w:cs="Arial"/>
                <w:sz w:val="18"/>
                <w:szCs w:val="18"/>
              </w:rPr>
              <w:t>zo systému</w:t>
            </w:r>
            <w:r w:rsidRPr="00142145">
              <w:rPr>
                <w:rFonts w:ascii="Arial" w:hAnsi="Arial" w:cs="Arial"/>
                <w:sz w:val="18"/>
                <w:szCs w:val="18"/>
              </w:rPr>
              <w:t xml:space="preserve"> zasielať na e-mail:</w:t>
            </w:r>
          </w:p>
        </w:tc>
        <w:tc>
          <w:tcPr>
            <w:tcW w:w="489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:rsidR="00142145" w:rsidRPr="0060269A" w:rsidRDefault="0060269A" w:rsidP="001421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Doplniť v</w:t>
            </w:r>
            <w:r w:rsidRPr="0060269A">
              <w:rPr>
                <w:rFonts w:ascii="Arial" w:hAnsi="Arial" w:cs="Arial"/>
                <w:sz w:val="18"/>
                <w:szCs w:val="18"/>
              </w:rPr>
              <w:t xml:space="preserve"> prípade, že je odlišný od kolónky </w:t>
            </w:r>
          </w:p>
          <w:p w:rsidR="0060269A" w:rsidRPr="002A1BD6" w:rsidRDefault="0060269A" w:rsidP="001421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269A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A1BD6" w:rsidRPr="001A5E48">
        <w:trPr>
          <w:cantSplit/>
          <w:trHeight w:val="688"/>
        </w:trPr>
        <w:tc>
          <w:tcPr>
            <w:tcW w:w="9231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:rsidR="002A1BD6" w:rsidRPr="002A1BD6" w:rsidRDefault="00EB3813" w:rsidP="00EB38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Žiadosť o založenie/zmenu používateľského účtu sa uplatňuje n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 xml:space="preserve">a základe uzavretej Zmluvy </w:t>
            </w:r>
            <w:r w:rsidRPr="00EB3813">
              <w:rPr>
                <w:rFonts w:ascii="Arial" w:hAnsi="Arial" w:cs="Arial"/>
                <w:b/>
                <w:sz w:val="18"/>
                <w:szCs w:val="18"/>
              </w:rPr>
              <w:t>o  poskytovaní dát pre výkon činností správy a zberu údajov organizátorom krátkodobého trhu 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3813">
              <w:rPr>
                <w:rFonts w:ascii="Arial" w:hAnsi="Arial" w:cs="Arial"/>
                <w:b/>
                <w:sz w:val="18"/>
                <w:szCs w:val="18"/>
              </w:rPr>
              <w:t xml:space="preserve">elektrinou 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a v zmysle Pravidiel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prevádzky informačného systému </w:t>
            </w:r>
            <w:r w:rsidRPr="00A405C7">
              <w:rPr>
                <w:rFonts w:ascii="Arial" w:hAnsi="Arial" w:cs="Arial"/>
                <w:b/>
                <w:sz w:val="18"/>
                <w:szCs w:val="18"/>
              </w:rPr>
              <w:t>XMtrade</w:t>
            </w:r>
            <w:r w:rsidRPr="00A405C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A405C7">
              <w:rPr>
                <w:rFonts w:ascii="Arial" w:hAnsi="Arial" w:cs="Arial"/>
                <w:b/>
                <w:sz w:val="18"/>
                <w:szCs w:val="18"/>
              </w:rPr>
              <w:t>/ISOM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, ktorých obsah je vyššie uvedenej osobe známy. Táto osoba je poverená v systéme XMtrade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/IS</w:t>
            </w:r>
            <w:r w:rsidR="007763C2" w:rsidRPr="00A405C7">
              <w:rPr>
                <w:rFonts w:ascii="Arial" w:hAnsi="Arial" w:cs="Arial"/>
                <w:b/>
                <w:sz w:val="18"/>
                <w:szCs w:val="18"/>
              </w:rPr>
              <w:t>OM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 xml:space="preserve"> vykonávať operácie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>men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2A1BD6" w:rsidRPr="00A405C7">
              <w:rPr>
                <w:rFonts w:ascii="Arial" w:hAnsi="Arial" w:cs="Arial"/>
                <w:b/>
                <w:sz w:val="18"/>
                <w:szCs w:val="18"/>
              </w:rPr>
              <w:t xml:space="preserve"> spoločnosti vyššie uvedenej.</w:t>
            </w:r>
          </w:p>
        </w:tc>
      </w:tr>
      <w:tr w:rsidR="002A1BD6" w:rsidRPr="001A5E48" w:rsidTr="005B56F3">
        <w:trPr>
          <w:trHeight w:val="620"/>
        </w:trPr>
        <w:tc>
          <w:tcPr>
            <w:tcW w:w="217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pStyle w:val="Textkomentra"/>
              <w:ind w:right="44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Meno a podpis (pečiatka) kontaktnej osoby podľa Zmluvy:</w:t>
            </w:r>
          </w:p>
        </w:tc>
        <w:tc>
          <w:tcPr>
            <w:tcW w:w="3390" w:type="dxa"/>
            <w:gridSpan w:val="4"/>
            <w:tcBorders>
              <w:top w:val="single" w:sz="8" w:space="0" w:color="auto"/>
              <w:left w:val="nil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BD6" w:rsidRPr="002A1BD6" w:rsidRDefault="002A1BD6" w:rsidP="003845C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>
        <w:trPr>
          <w:trHeight w:val="289"/>
        </w:trPr>
        <w:tc>
          <w:tcPr>
            <w:tcW w:w="9231" w:type="dxa"/>
            <w:gridSpan w:val="10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A1BD6" w:rsidRPr="001A5E48" w:rsidRDefault="002A1BD6" w:rsidP="00D34CBF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Arial" w:hAnsi="Arial" w:cs="Arial"/>
                <w:sz w:val="20"/>
              </w:rPr>
              <w:t xml:space="preserve">Potvrdenie – záznamy </w:t>
            </w:r>
            <w:r w:rsidR="00D34CBF">
              <w:rPr>
                <w:rFonts w:ascii="Arial" w:hAnsi="Arial" w:cs="Arial"/>
                <w:sz w:val="20"/>
              </w:rPr>
              <w:t>OKTE</w:t>
            </w:r>
            <w:r w:rsidRPr="001A5E48">
              <w:rPr>
                <w:rFonts w:ascii="Arial" w:hAnsi="Arial" w:cs="Arial"/>
                <w:sz w:val="20"/>
              </w:rPr>
              <w:t>, a.s.</w:t>
            </w:r>
          </w:p>
        </w:tc>
      </w:tr>
      <w:tr w:rsidR="002A1BD6" w:rsidRPr="001A5E48" w:rsidTr="005B56F3">
        <w:trPr>
          <w:trHeight w:val="397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Zmena vykonaná dňa: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 w:rsidTr="005B56F3">
        <w:trPr>
          <w:trHeight w:val="717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1BD6" w:rsidRPr="001A5E48" w:rsidTr="005B56F3">
        <w:trPr>
          <w:trHeight w:val="833"/>
        </w:trPr>
        <w:tc>
          <w:tcPr>
            <w:tcW w:w="2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 w:rsidP="00D34CB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 xml:space="preserve">Meno a podpis (pečiatka) oprávneného pracovníka </w:t>
            </w:r>
            <w:r w:rsidR="00D34CBF">
              <w:rPr>
                <w:rFonts w:ascii="Arial" w:hAnsi="Arial" w:cs="Arial"/>
                <w:sz w:val="18"/>
                <w:szCs w:val="18"/>
              </w:rPr>
              <w:t>OKTE</w:t>
            </w:r>
            <w:r w:rsidRPr="002A1BD6">
              <w:rPr>
                <w:rFonts w:ascii="Arial" w:hAnsi="Arial" w:cs="Arial"/>
                <w:sz w:val="18"/>
                <w:szCs w:val="18"/>
              </w:rPr>
              <w:t>, a.s.: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 w:rsidP="003845C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405C7" w:rsidRDefault="00A405C7">
      <w:pPr>
        <w:pStyle w:val="Zdrojovkd"/>
        <w:rPr>
          <w:rFonts w:ascii="Arial" w:hAnsi="Arial" w:cs="Arial"/>
          <w:noProof w:val="0"/>
          <w:szCs w:val="24"/>
          <w:lang w:val="sk-SK"/>
        </w:rPr>
      </w:pPr>
    </w:p>
    <w:p w:rsidR="00994CC2" w:rsidRPr="0060269A" w:rsidRDefault="00A405C7">
      <w:pPr>
        <w:pStyle w:val="Zdrojovkd"/>
        <w:rPr>
          <w:rFonts w:ascii="Arial" w:hAnsi="Arial" w:cs="Arial"/>
          <w:noProof w:val="0"/>
          <w:sz w:val="20"/>
          <w:lang w:val="sk-SK"/>
        </w:rPr>
      </w:pPr>
      <w:r w:rsidRPr="0060269A">
        <w:rPr>
          <w:rFonts w:ascii="Arial" w:hAnsi="Arial" w:cs="Arial"/>
          <w:noProof w:val="0"/>
          <w:sz w:val="20"/>
          <w:lang w:val="sk-SK"/>
        </w:rPr>
        <w:t>*    Zaškrtnite zodpovedajúce</w:t>
      </w:r>
    </w:p>
    <w:p w:rsidR="00F12AC6" w:rsidRDefault="00F12AC6">
      <w:pPr>
        <w:pStyle w:val="Zdrojovkd"/>
        <w:rPr>
          <w:rFonts w:ascii="Arial" w:hAnsi="Arial" w:cs="Arial"/>
          <w:noProof w:val="0"/>
          <w:szCs w:val="24"/>
          <w:lang w:val="sk-SK"/>
        </w:rPr>
      </w:pPr>
    </w:p>
    <w:p w:rsidR="00F12AC6" w:rsidRDefault="0060269A">
      <w:pPr>
        <w:pStyle w:val="Zdrojovkd"/>
        <w:rPr>
          <w:rFonts w:ascii="Arial" w:hAnsi="Arial" w:cs="Arial"/>
          <w:noProof w:val="0"/>
          <w:sz w:val="20"/>
          <w:lang w:val="sk-SK"/>
        </w:rPr>
      </w:pPr>
      <w:r>
        <w:rPr>
          <w:rFonts w:ascii="Arial" w:hAnsi="Arial" w:cs="Arial"/>
          <w:noProof w:val="0"/>
          <w:sz w:val="20"/>
          <w:lang w:val="sk-SK"/>
        </w:rPr>
        <w:t xml:space="preserve">** </w:t>
      </w:r>
      <w:r w:rsidR="00F12AC6" w:rsidRPr="00F12AC6">
        <w:rPr>
          <w:rFonts w:ascii="Arial" w:hAnsi="Arial" w:cs="Arial"/>
          <w:noProof w:val="0"/>
          <w:sz w:val="20"/>
          <w:lang w:val="sk-SK"/>
        </w:rPr>
        <w:t xml:space="preserve">V prípade, že pre prístup do systému je potrebné zasielať aj </w:t>
      </w:r>
      <w:r w:rsidR="00F12AC6">
        <w:rPr>
          <w:rFonts w:ascii="Arial" w:hAnsi="Arial" w:cs="Arial"/>
          <w:noProof w:val="0"/>
          <w:sz w:val="20"/>
          <w:lang w:val="sk-SK"/>
        </w:rPr>
        <w:t>inici</w:t>
      </w:r>
      <w:r w:rsidR="00AE702D">
        <w:rPr>
          <w:rFonts w:ascii="Arial" w:hAnsi="Arial" w:cs="Arial"/>
          <w:noProof w:val="0"/>
          <w:sz w:val="20"/>
          <w:lang w:val="sk-SK"/>
        </w:rPr>
        <w:t>a</w:t>
      </w:r>
      <w:r w:rsidR="00F12AC6">
        <w:rPr>
          <w:rFonts w:ascii="Arial" w:hAnsi="Arial" w:cs="Arial"/>
          <w:noProof w:val="0"/>
          <w:sz w:val="20"/>
          <w:lang w:val="sk-SK"/>
        </w:rPr>
        <w:t xml:space="preserve">lizačné </w:t>
      </w:r>
      <w:r w:rsidR="00F12AC6" w:rsidRPr="00F12AC6">
        <w:rPr>
          <w:rFonts w:ascii="Arial" w:hAnsi="Arial" w:cs="Arial"/>
          <w:noProof w:val="0"/>
          <w:sz w:val="20"/>
          <w:lang w:val="sk-SK"/>
        </w:rPr>
        <w:t>SMS</w:t>
      </w:r>
      <w:r w:rsidR="00AE702D">
        <w:rPr>
          <w:rFonts w:ascii="Arial" w:hAnsi="Arial" w:cs="Arial"/>
          <w:noProof w:val="0"/>
          <w:sz w:val="20"/>
          <w:lang w:val="sk-SK"/>
        </w:rPr>
        <w:t>,</w:t>
      </w:r>
      <w:r w:rsidR="00F12AC6" w:rsidRPr="00F12AC6">
        <w:rPr>
          <w:rFonts w:ascii="Arial" w:hAnsi="Arial" w:cs="Arial"/>
          <w:noProof w:val="0"/>
          <w:sz w:val="20"/>
          <w:lang w:val="sk-SK"/>
        </w:rPr>
        <w:t xml:space="preserve"> je potrebné uvádzať  číslo mobilného telefónu.</w:t>
      </w:r>
    </w:p>
    <w:p w:rsidR="0060269A" w:rsidRPr="00F12AC6" w:rsidRDefault="0060269A">
      <w:pPr>
        <w:pStyle w:val="Zdrojovkd"/>
        <w:rPr>
          <w:rFonts w:ascii="Arial" w:hAnsi="Arial" w:cs="Arial"/>
          <w:noProof w:val="0"/>
          <w:sz w:val="20"/>
          <w:lang w:val="sk-SK"/>
        </w:rPr>
      </w:pPr>
    </w:p>
    <w:p w:rsidR="0060269A" w:rsidRDefault="0060269A" w:rsidP="0060269A">
      <w:pPr>
        <w:pStyle w:val="Zdrojovkd"/>
        <w:jc w:val="both"/>
        <w:rPr>
          <w:rFonts w:ascii="Arial" w:hAnsi="Arial" w:cs="Arial"/>
          <w:noProof w:val="0"/>
          <w:sz w:val="20"/>
          <w:lang w:val="sk-SK"/>
        </w:rPr>
      </w:pPr>
      <w:r>
        <w:rPr>
          <w:rFonts w:ascii="Arial" w:hAnsi="Arial" w:cs="Arial"/>
          <w:noProof w:val="0"/>
          <w:sz w:val="20"/>
          <w:lang w:val="sk-SK"/>
        </w:rPr>
        <w:t xml:space="preserve">*** </w:t>
      </w:r>
      <w:r w:rsidR="00F12AC6" w:rsidRPr="00F12AC6">
        <w:rPr>
          <w:rFonts w:ascii="Arial" w:hAnsi="Arial" w:cs="Arial"/>
          <w:noProof w:val="0"/>
          <w:sz w:val="20"/>
          <w:lang w:val="sk-SK"/>
        </w:rPr>
        <w:t>V prípade, že pre prístup do systému je potrebný kvalifikovaný certifikát</w:t>
      </w:r>
      <w:r w:rsidR="00AE702D">
        <w:rPr>
          <w:rFonts w:ascii="Arial" w:hAnsi="Arial" w:cs="Arial"/>
          <w:noProof w:val="0"/>
          <w:sz w:val="20"/>
          <w:lang w:val="sk-SK"/>
        </w:rPr>
        <w:t>,</w:t>
      </w:r>
      <w:r w:rsidR="00F12AC6" w:rsidRPr="00F12AC6">
        <w:rPr>
          <w:rFonts w:ascii="Arial" w:hAnsi="Arial" w:cs="Arial"/>
          <w:noProof w:val="0"/>
          <w:sz w:val="20"/>
          <w:lang w:val="sk-SK"/>
        </w:rPr>
        <w:t xml:space="preserve"> je pot</w:t>
      </w:r>
      <w:r w:rsidR="00B269BE">
        <w:rPr>
          <w:rFonts w:ascii="Arial" w:hAnsi="Arial" w:cs="Arial"/>
          <w:noProof w:val="0"/>
          <w:sz w:val="20"/>
          <w:lang w:val="sk-SK"/>
        </w:rPr>
        <w:t xml:space="preserve">rebné zaslať jeho </w:t>
      </w:r>
      <w:r w:rsidRPr="0060269A">
        <w:rPr>
          <w:rFonts w:ascii="Arial" w:hAnsi="Arial" w:cs="Arial"/>
          <w:noProof w:val="0"/>
          <w:sz w:val="20"/>
          <w:lang w:val="sk-SK"/>
        </w:rPr>
        <w:t xml:space="preserve">vygenerovanú </w:t>
      </w:r>
      <w:r w:rsidR="00B269BE">
        <w:rPr>
          <w:rFonts w:ascii="Arial" w:hAnsi="Arial" w:cs="Arial"/>
          <w:noProof w:val="0"/>
          <w:sz w:val="20"/>
          <w:lang w:val="sk-SK"/>
        </w:rPr>
        <w:t xml:space="preserve">verejnú časť v komprimovanom formáte </w:t>
      </w:r>
      <w:r w:rsidR="00AE702D">
        <w:rPr>
          <w:rFonts w:ascii="Arial" w:hAnsi="Arial" w:cs="Arial"/>
          <w:noProof w:val="0"/>
          <w:sz w:val="20"/>
          <w:lang w:val="sk-SK"/>
        </w:rPr>
        <w:t>.</w:t>
      </w:r>
      <w:r w:rsidR="00F12AC6" w:rsidRPr="00F12AC6">
        <w:rPr>
          <w:rFonts w:ascii="Arial" w:hAnsi="Arial" w:cs="Arial"/>
          <w:noProof w:val="0"/>
          <w:sz w:val="20"/>
          <w:lang w:val="sk-SK"/>
        </w:rPr>
        <w:t>zip</w:t>
      </w:r>
      <w:r w:rsidR="00AE702D">
        <w:rPr>
          <w:rFonts w:ascii="Arial" w:hAnsi="Arial" w:cs="Arial"/>
          <w:noProof w:val="0"/>
          <w:sz w:val="20"/>
          <w:lang w:val="sk-SK"/>
        </w:rPr>
        <w:t xml:space="preserve"> (.rar)</w:t>
      </w:r>
      <w:r w:rsidR="00F12AC6" w:rsidRPr="00F12AC6">
        <w:rPr>
          <w:rFonts w:ascii="Arial" w:hAnsi="Arial" w:cs="Arial"/>
          <w:noProof w:val="0"/>
          <w:sz w:val="20"/>
          <w:lang w:val="sk-SK"/>
        </w:rPr>
        <w:t xml:space="preserve"> </w:t>
      </w:r>
      <w:r w:rsidR="00AE702D">
        <w:rPr>
          <w:rFonts w:ascii="Arial" w:hAnsi="Arial" w:cs="Arial"/>
          <w:noProof w:val="0"/>
          <w:sz w:val="20"/>
          <w:lang w:val="sk-SK"/>
        </w:rPr>
        <w:t>na e-mailovú adresu:</w:t>
      </w:r>
      <w:r>
        <w:rPr>
          <w:rFonts w:ascii="Arial" w:hAnsi="Arial" w:cs="Arial"/>
          <w:noProof w:val="0"/>
          <w:sz w:val="20"/>
          <w:lang w:val="sk-SK"/>
        </w:rPr>
        <w:t xml:space="preserve"> </w:t>
      </w:r>
      <w:hyperlink r:id="rId11" w:history="1">
        <w:r w:rsidRPr="00B7407B">
          <w:rPr>
            <w:rStyle w:val="Hypertextovprepojenie"/>
            <w:rFonts w:ascii="Arial" w:hAnsi="Arial" w:cs="Arial"/>
            <w:noProof w:val="0"/>
            <w:sz w:val="20"/>
            <w:lang w:val="sk-SK"/>
          </w:rPr>
          <w:t>certificate@okte.sk</w:t>
        </w:r>
      </w:hyperlink>
      <w:r w:rsidR="00F12AC6" w:rsidRPr="00F12AC6">
        <w:rPr>
          <w:rFonts w:ascii="Arial" w:hAnsi="Arial" w:cs="Arial"/>
          <w:noProof w:val="0"/>
          <w:sz w:val="20"/>
          <w:lang w:val="sk-SK"/>
        </w:rPr>
        <w:t>.</w:t>
      </w:r>
      <w:r>
        <w:rPr>
          <w:rFonts w:ascii="Arial" w:hAnsi="Arial" w:cs="Arial"/>
          <w:noProof w:val="0"/>
          <w:sz w:val="20"/>
          <w:lang w:val="sk-SK"/>
        </w:rPr>
        <w:t xml:space="preserve"> </w:t>
      </w:r>
      <w:r w:rsidRPr="0060269A">
        <w:rPr>
          <w:rFonts w:ascii="Arial" w:hAnsi="Arial" w:cs="Arial"/>
          <w:noProof w:val="0"/>
          <w:sz w:val="20"/>
          <w:lang w:val="sk-SK"/>
        </w:rPr>
        <w:t>Postup</w:t>
      </w:r>
      <w:r>
        <w:rPr>
          <w:rFonts w:ascii="Arial" w:hAnsi="Arial" w:cs="Arial"/>
          <w:noProof w:val="0"/>
          <w:sz w:val="20"/>
          <w:lang w:val="sk-SK"/>
        </w:rPr>
        <w:t xml:space="preserve"> pri generovaní je dostupný na:</w:t>
      </w:r>
    </w:p>
    <w:p w:rsidR="00F12AC6" w:rsidRDefault="000C1831" w:rsidP="0060269A">
      <w:pPr>
        <w:pStyle w:val="Zdrojovkd"/>
        <w:jc w:val="both"/>
        <w:rPr>
          <w:rFonts w:ascii="Arial" w:hAnsi="Arial" w:cs="Arial"/>
          <w:noProof w:val="0"/>
          <w:sz w:val="20"/>
          <w:lang w:val="sk-SK"/>
        </w:rPr>
      </w:pPr>
      <w:hyperlink r:id="rId12" w:history="1">
        <w:r w:rsidR="0060269A" w:rsidRPr="00B7407B">
          <w:rPr>
            <w:rStyle w:val="Hypertextovprepojenie"/>
            <w:rFonts w:ascii="Arial" w:hAnsi="Arial" w:cs="Arial"/>
            <w:noProof w:val="0"/>
            <w:sz w:val="20"/>
            <w:lang w:val="sk-SK"/>
          </w:rPr>
          <w:t>http://www.okte.sk/media/50742/navod_na_export_certifikatu_082013.docx</w:t>
        </w:r>
      </w:hyperlink>
    </w:p>
    <w:p w:rsidR="0060269A" w:rsidRPr="00F12AC6" w:rsidRDefault="0060269A">
      <w:pPr>
        <w:pStyle w:val="Zdrojovkd"/>
        <w:rPr>
          <w:rFonts w:ascii="Arial" w:hAnsi="Arial" w:cs="Arial"/>
          <w:noProof w:val="0"/>
          <w:sz w:val="20"/>
          <w:lang w:val="sk-SK"/>
        </w:rPr>
      </w:pPr>
    </w:p>
    <w:sectPr w:rsidR="0060269A" w:rsidRPr="00F12AC6" w:rsidSect="0060269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D28E7"/>
    <w:rsid w:val="000C1831"/>
    <w:rsid w:val="00142145"/>
    <w:rsid w:val="001A5E48"/>
    <w:rsid w:val="001E2715"/>
    <w:rsid w:val="002A1BD6"/>
    <w:rsid w:val="002B3544"/>
    <w:rsid w:val="003845CF"/>
    <w:rsid w:val="003F3879"/>
    <w:rsid w:val="00402683"/>
    <w:rsid w:val="004B2ABF"/>
    <w:rsid w:val="00504E3A"/>
    <w:rsid w:val="00534BD4"/>
    <w:rsid w:val="005B56F3"/>
    <w:rsid w:val="005D3D64"/>
    <w:rsid w:val="005E603F"/>
    <w:rsid w:val="0060269A"/>
    <w:rsid w:val="00657022"/>
    <w:rsid w:val="007763C2"/>
    <w:rsid w:val="007C4F61"/>
    <w:rsid w:val="007D28E7"/>
    <w:rsid w:val="007E4D11"/>
    <w:rsid w:val="00881980"/>
    <w:rsid w:val="009133FA"/>
    <w:rsid w:val="00964500"/>
    <w:rsid w:val="00994CC2"/>
    <w:rsid w:val="00A405C7"/>
    <w:rsid w:val="00A765B3"/>
    <w:rsid w:val="00AC5794"/>
    <w:rsid w:val="00AE702D"/>
    <w:rsid w:val="00B11397"/>
    <w:rsid w:val="00B269BE"/>
    <w:rsid w:val="00CB3940"/>
    <w:rsid w:val="00D34CBF"/>
    <w:rsid w:val="00EB3813"/>
    <w:rsid w:val="00F1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544"/>
    <w:rPr>
      <w:sz w:val="24"/>
      <w:szCs w:val="24"/>
    </w:rPr>
  </w:style>
  <w:style w:type="paragraph" w:styleId="Nadpis1">
    <w:name w:val="heading 1"/>
    <w:basedOn w:val="Normlny"/>
    <w:next w:val="Normlny"/>
    <w:qFormat/>
    <w:rsid w:val="002B3544"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rsid w:val="002B3544"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rsid w:val="002B3544"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rsid w:val="002B3544"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rsid w:val="002B3544"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rsid w:val="002B354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2B35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rsid w:val="002B3544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sid w:val="002B3544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rsid w:val="002B3544"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rsid w:val="002B3544"/>
    <w:pPr>
      <w:jc w:val="both"/>
    </w:pPr>
    <w:rPr>
      <w:iCs/>
      <w:lang w:val="cs-CZ" w:eastAsia="cs-CZ"/>
    </w:rPr>
  </w:style>
  <w:style w:type="paragraph" w:styleId="Hlavika">
    <w:name w:val="header"/>
    <w:basedOn w:val="Normlny"/>
    <w:rsid w:val="002B354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C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02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544"/>
    <w:rPr>
      <w:sz w:val="24"/>
      <w:szCs w:val="24"/>
    </w:rPr>
  </w:style>
  <w:style w:type="paragraph" w:styleId="Nadpis1">
    <w:name w:val="heading 1"/>
    <w:basedOn w:val="Normlny"/>
    <w:next w:val="Normlny"/>
    <w:qFormat/>
    <w:rsid w:val="002B3544"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rsid w:val="002B3544"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rsid w:val="002B3544"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rsid w:val="002B3544"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rsid w:val="002B3544"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rsid w:val="002B354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2B35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rsid w:val="002B3544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sid w:val="002B3544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rsid w:val="002B3544"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rsid w:val="002B3544"/>
    <w:pPr>
      <w:jc w:val="both"/>
    </w:pPr>
    <w:rPr>
      <w:iCs/>
      <w:lang w:val="cs-CZ" w:eastAsia="cs-CZ"/>
    </w:rPr>
  </w:style>
  <w:style w:type="paragraph" w:styleId="Hlavika">
    <w:name w:val="header"/>
    <w:basedOn w:val="Normlny"/>
    <w:rsid w:val="002B354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C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02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kte.sk/media/50742/navod_na_export_certifikatu_082013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e@okte.sk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7049FE6C1BC44BDB03A17DC245447" ma:contentTypeVersion="0" ma:contentTypeDescription="Umožňuje vytvoriť nový dokument." ma:contentTypeScope="" ma:versionID="0c1596a2feba1caefb3bd9d1429778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9E73-9D35-42E8-AA82-EDB900144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A3E85-7CF6-4288-BFA1-1BCEC25D9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69E8D-79DC-4956-82D5-1103DC09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03285-281E-4E19-BD8E-4A651B4D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založenie/zmenu užívateľského účtu do systému XMtrade/ISOM</vt:lpstr>
    </vt:vector>
  </TitlesOfParts>
  <Company>SEPS, a. s.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založenie/zmenu užívateľského účtu do systému XMtrade/ISOM</dc:title>
  <dc:creator>sféra, a.s.</dc:creator>
  <cp:lastModifiedBy>zuzanac</cp:lastModifiedBy>
  <cp:revision>2</cp:revision>
  <cp:lastPrinted>2013-04-02T11:17:00Z</cp:lastPrinted>
  <dcterms:created xsi:type="dcterms:W3CDTF">2013-11-13T12:51:00Z</dcterms:created>
  <dcterms:modified xsi:type="dcterms:W3CDTF">2013-11-13T12:51:00Z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0x010100E0A7049FE6C1BC44BDB03A17DC245447</vt:lpwstr>
  </property>
</Properties>
</file>